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6A" w:rsidRPr="00353E6A" w:rsidRDefault="00353E6A" w:rsidP="00353E6A">
      <w:pPr>
        <w:shd w:val="clear" w:color="auto" w:fill="FFFFFF"/>
        <w:spacing w:before="405" w:after="255" w:line="450" w:lineRule="atLeast"/>
        <w:jc w:val="both"/>
        <w:outlineLvl w:val="2"/>
        <w:rPr>
          <w:rFonts w:ascii="Arial" w:eastAsia="Times New Roman" w:hAnsi="Arial" w:cs="Arial"/>
          <w:color w:val="222222"/>
          <w:sz w:val="24"/>
          <w:szCs w:val="24"/>
          <w:lang w:eastAsia="vi-VN"/>
        </w:rPr>
      </w:pPr>
      <w:hyperlink r:id="rId5" w:history="1">
        <w:r w:rsidRPr="00353E6A">
          <w:rPr>
            <w:rFonts w:ascii="Arial" w:eastAsia="Times New Roman" w:hAnsi="Arial" w:cs="Arial"/>
            <w:b/>
            <w:bCs/>
            <w:color w:val="4DB2EC"/>
            <w:sz w:val="24"/>
            <w:szCs w:val="24"/>
            <w:u w:val="single"/>
            <w:lang w:eastAsia="vi-VN"/>
          </w:rPr>
          <w:t>Mã các trường THPT của các tỉnh</w:t>
        </w:r>
      </w:hyperlink>
      <w:r w:rsidRPr="00353E6A">
        <w:rPr>
          <w:rFonts w:ascii="Arial" w:eastAsia="Times New Roman" w:hAnsi="Arial" w:cs="Arial"/>
          <w:b/>
          <w:bCs/>
          <w:color w:val="222222"/>
          <w:sz w:val="24"/>
          <w:szCs w:val="24"/>
          <w:lang w:eastAsia="vi-VN"/>
        </w:rPr>
        <w:t> Tây Nam Bộ dành cho thí sinh đăng thi THPT quốc gia</w:t>
      </w:r>
    </w:p>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color w:val="222222"/>
          <w:sz w:val="21"/>
          <w:szCs w:val="21"/>
          <w:lang w:eastAsia="vi-VN"/>
        </w:rPr>
        <w:t>Danh sách mã các trường THPT khu vực Nam Trung Bộ giúp thí sinh điền đầy đủ thông tin vào trong phiếu đăng ký dự thi và xét tuyển Đại học bao gồm các tỉnh: </w:t>
      </w:r>
      <w:bookmarkStart w:id="0" w:name="_GoBack"/>
      <w:r w:rsidRPr="00353E6A">
        <w:rPr>
          <w:rFonts w:ascii="Verdana" w:eastAsia="Times New Roman" w:hAnsi="Verdana" w:cs="Times New Roman"/>
          <w:b/>
          <w:bCs/>
          <w:color w:val="222222"/>
          <w:sz w:val="21"/>
          <w:szCs w:val="21"/>
          <w:lang w:eastAsia="vi-VN"/>
        </w:rPr>
        <w:t>Tiền Giang, Bến Tre, Trà Vinh, Vĩnh Long, Đồng Tháp, An Giang, Cần Thơ, Hậu Giang, Sóc Trăng, Kiên Giang, Bạc Liêu, Cà Mau.</w:t>
      </w:r>
      <w:bookmarkEnd w:id="0"/>
    </w:p>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b/>
          <w:bCs/>
          <w:color w:val="222222"/>
          <w:sz w:val="21"/>
          <w:szCs w:val="21"/>
          <w:lang w:eastAsia="vi-VN"/>
        </w:rPr>
        <w:t>Danh sách mã các trường THPT tại tỉnh Tiền Giang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353E6A" w:rsidRPr="00353E6A" w:rsidTr="00353E6A">
        <w:trPr>
          <w:trHeight w:val="697"/>
        </w:trPr>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TRƯỜNG         </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Cái Bè</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Phạm Thành Trung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Thiên Hộ Dương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Huỳnh Văn Sâm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Thanh Hiền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Đốc Binh Kiều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Lưu Tấn Phát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Mỹ Phước Tây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Tứ Kiệt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Hiệp</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Kim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Dưỡng Điềm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Nam Kỳ Khởi Nghĩa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Rạch Gầm-Xoài Mút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Đình Chiểu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TG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Hưng Đạo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Âp Bắc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Chợ Gạo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Thủ Khoa Huân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Văn Hoài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Long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Văn Thìn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Trương Định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Gò Công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Văn Côn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Gò Công Đông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Phước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Văn Tiếp</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Việt Thống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Bình Đông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Bình Phục Nhứt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Phú Thạnh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Phước Thạnh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Ngô Văn Nhạc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Năng Khiếu Thể dục Thể Thao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Mỹ Tho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HN Châu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HN Chợ Gạo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HN Gò Công Tây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HN Gò Công Đông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HN Tân Phước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Văn  hóa II- Bộ Công An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CĐ Nghề Tiền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TC Kinh tế-Kỹ Thuật Tiền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TC Kỹ thuật – Nghiệp vụ Cái Bè</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TC Kinh tế – Công nghệ Cai Lậy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TC Nghề Khu vực Gò Công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TC Nghề Khu vực Cai Lậy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TC Bách Khoa Gò Công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CĐ Nông nghiệp Nam Bộ</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Văn Phẩm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Tân Thới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Học ở nước ngoài_53</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Tiền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53</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Quân nhân, Công an tại ngũ_53</w:t>
            </w:r>
          </w:p>
        </w:tc>
      </w:tr>
    </w:tbl>
    <w:p w:rsidR="00353E6A" w:rsidRDefault="00353E6A" w:rsidP="00353E6A">
      <w:pPr>
        <w:shd w:val="clear" w:color="auto" w:fill="FFFFFF"/>
        <w:spacing w:after="360" w:line="360" w:lineRule="atLeast"/>
        <w:jc w:val="both"/>
        <w:rPr>
          <w:rFonts w:ascii="Verdana" w:eastAsia="Times New Roman" w:hAnsi="Verdana" w:cs="Times New Roman"/>
          <w:b/>
          <w:bCs/>
          <w:color w:val="222222"/>
          <w:sz w:val="21"/>
          <w:szCs w:val="21"/>
          <w:lang w:val="en-US" w:eastAsia="vi-VN"/>
        </w:rPr>
      </w:pPr>
    </w:p>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b/>
          <w:bCs/>
          <w:color w:val="222222"/>
          <w:sz w:val="21"/>
          <w:szCs w:val="21"/>
          <w:lang w:eastAsia="vi-VN"/>
        </w:rPr>
        <w:t>Danh sách mã các trường THPT tại tỉnh Bến Tre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TRƯỜNG         </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Đình Chiểu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Văn Ơn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Diệp Minh Châu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Văn Kiết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Trương Vĩnh Ký</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Chê-Ghêvara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Ca Văn Thỉnh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Bán công Mỏ Cày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Văn Trị</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Ngọc Thăng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Hoàng Chiếu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Huỳnh Tấn Phát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Thanh Giản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Hoài Đôn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Bán Công Thị Xã</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Ngô Văn Cấn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Quí Đôn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BC Châu Thành 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BC Châu Thành B</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Dân lập Giồng Trôm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Bán công Chợ Lách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Bến Tre</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Bán công Bình Đại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Bán công Thạnh Phú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Bán công Vĩnh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Bán công Phước Mỹ Trung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Bán công Ba Tri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Bán công Lộc Thuận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Tán Kế</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Bán công Giồng Trôm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Võ Trường Toản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Bán công An Thới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Quản Trọng Hoàng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Trường Sinh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Đoàn Thị Điểm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thành phố Bến Tre</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Thị Minh Khai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Sương Nguyệt Anh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Anh Xuân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Mạc Đĩnh Chi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Hermann Gmeiner</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cấp Y Tế Bến Tre</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Châu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Chợ Lách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huyện Mỏ Cày Nam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huyện Giồng Trôm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Bình  Đại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Ba Tri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Thạnh Phú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Thị Định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Bến Tre</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Trãi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Ngọc Tòng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Lạc Long Quân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Huệ</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nghề Đồng Khởi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nghề Bến Tre</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Mỏ Cày Bắc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Liêm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Năng khiếu TDTT Bến Tre</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Nuôi Dạy Trẻ em khuyết tật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An Thới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Học ở nước ngoài_56</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Bến Tre</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56</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Quân nhân, Công an tại ngũ_56</w:t>
            </w:r>
          </w:p>
        </w:tc>
      </w:tr>
    </w:tbl>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b/>
          <w:bCs/>
          <w:color w:val="222222"/>
          <w:sz w:val="21"/>
          <w:szCs w:val="21"/>
          <w:lang w:eastAsia="vi-VN"/>
        </w:rPr>
        <w:t>Danh sách mã các trường THPT quốc gia tại tỉnh Trà Vinh</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TRƯỜNG         </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Phạm Thái Bường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Đáng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Văn Hai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Cầu Kè</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Tiểu Cần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Vũ Đình Liệu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Trà Cú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Đại An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Dương Quang Đông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Duyên Hải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phổ thông Dân Tộc Nội Trú THPT tỉnh Trà Vinh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Nguyễn Thiện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 DN huyện Càng Long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Hồ Thị Nhâm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Dương Háo Học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GDTX-HNDN thành phố Trà Vinh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Thành Phố Trà Vinh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Long Hiệp</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Cầu Quan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Bùi Hữu Nghĩa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Hòa Minh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Cầu Ngang 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Cầu Ngang B</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Hàm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Phong Phú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Tập Sơn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DN huyện Châu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DN huyện Tiểu Cần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Long Khánh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Hòa Lợi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Hiếu Tử</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Nhị Trường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Đôn Châu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Long Hữu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Tam Ngãi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DN huyện  Cầu Kè</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DN huyện Cầu Ngang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GDTX-HNDN huyện Trà Cú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Cao đẳng nghề Trà Vinh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THPT Lương Hòa 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THCS-THPT Dân Tộc Nội Trú huyện Trà Cú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GDTX-DN huyện Duyên Hải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Thực Hành Sư Phạm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Duyên Hải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Long Hữu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GDTX-DN huyện Duyên Hải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Học ở nước ngoài_58</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Trà Vinh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58</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Quân nhân, Công an tại ngũ_58</w:t>
            </w:r>
          </w:p>
        </w:tc>
      </w:tr>
    </w:tbl>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b/>
          <w:bCs/>
          <w:color w:val="222222"/>
          <w:sz w:val="21"/>
          <w:szCs w:val="21"/>
          <w:lang w:eastAsia="vi-VN"/>
        </w:rPr>
        <w:t>Danh sách mã các trường THPT tại tỉnh Vĩnh Long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TRƯỜNG         </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Sở Giáo dục- Đào tạo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Lưu Văn Liệt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Thông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Long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Phạm Hùng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Mang Thít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Văn Thiệt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Võ Văn Kiệt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Hiếu Phụng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Bình Minh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Quới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Đại Nghĩa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Long Phú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Trà Ôn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Hựu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Nguyễn Bỉnh Khiêm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Tam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Thanh Mừng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Xuân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Hoàng Thái Hiếu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Hiếu Tự</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Mỹ Phước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Trưng Vương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Lược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Dân tộc Nội trú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Phú Thịnh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Văn Hòa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Phú Quới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Hoà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Hiếu Nhơn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TP Vĩnh Long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huyện Long Hồ</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huyện Mang Thít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Thị xã Bình Minh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huyện Tam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huyện Trà Ôn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huyện Vũng Liêm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Mỹ Thuận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huyện Bình Tân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Hòa Ninh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Năng khiếu Thể dục thể thao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Cao đẳng Kinh tế Tài chính Vĩnh Long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Học ở nước ngoài_57</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Vĩnh Long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57</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Quân nhân, Công an tại ngũ_57</w:t>
            </w:r>
          </w:p>
        </w:tc>
      </w:tr>
    </w:tbl>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b/>
          <w:bCs/>
          <w:color w:val="222222"/>
          <w:sz w:val="21"/>
          <w:szCs w:val="21"/>
          <w:lang w:eastAsia="vi-VN"/>
        </w:rPr>
        <w:t>Danh sách các trường THPT tại tỉnh Đồng Tháp </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TỈNH</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TỈNH</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TRƯỜNG</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TRƯỜNG         </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001</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Châu Thành 1</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Châu Thành 2</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003</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Phú Trung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Nha Mân</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Lai Vung 1</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006</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Lai Vung 2</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007</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Lai Vung 3</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008</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Văn Bảy</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009</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Lấp Vò 1</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Lấp Vò 2</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Lấp Vò 3</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Trãi</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013</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&amp; THPT Bình Thạnh Trung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Thành phố Sa Đéc</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Du</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016</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Nguyễn Đình Chiểu</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017</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thành phố Cao Lãnh</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Quốc Toản</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019</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Kỹ Thuật</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Đỗ Công Tường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021</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Thiên Hộ Dương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Năng khiếu TDTT</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023</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Nguyễn Quang Diêu</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024</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Cao Lãnh 1</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025</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Cao Lãnh 2</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026</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Thống Linh</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027</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Kiến Văn</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028</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Nguyễn Văn Khải</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029</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Tháp Mười</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030</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Trường Xuân</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031</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Mỹ Quý</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032</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Đốc Binh Kiều</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033</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Phú Điền</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034</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Tam Nông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035</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Tràm Chim</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036</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Hòa Bình</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037</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Thanh Bình 1</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038</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Thanh Bình 2</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039</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Văn Năng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040</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Hồng Ngự 1</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041</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 Văn An</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042</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Hồng Ngự 2</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043</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Hồng Ngự 3</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044</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Long Khánh A</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045</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Hồng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046</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Giồng Thị Đam</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047</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Thành</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048</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thành phố Sa Đéc</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049</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 KTHN tỉnh Đồng Tháp</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050</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cấp nghề – GDTX Tháp Mười</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051</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cấp nghề – GDTX Thanh Bình</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052</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cấp nghề – GDTX Hồng Ngự</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053</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Dạy nghề – GDTX Châu Thành</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054</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Dạy nghề – GDTX Lai Vung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055</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Dạy nghề – GDTX Lấp Vò</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056</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Dạy nghề – GDTX H.Cao Lãnh</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057</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Dạy nghề – GDTX Tam Nông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058</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Dạy nghề – GDTX  huyện Hồng Ngự</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059</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Dạy nghề – GDTX Tân Hồng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060</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nghề Đồng Tháp</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061</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Trung cấp nghề Giao thông vận tải Đồng Tháp</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062</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TC Nghề Tháp Mười</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063</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cấp nghề Thanh Bình</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064</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TC Nghề Hồng Ngự</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065</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Nghề Cơ điện Xây dựng Việt Xô</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066</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Cao đẳng cộng đồng Đồng Tháp</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067</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Châu Thành</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068</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Lai Vung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069</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Lấp Vò</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070</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huyện Cao Lãnh</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071</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Tháp Mười</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072</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Tam Nông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073</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Thanh Bình</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074</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TX Hồng Ngự</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075</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huyện Hồng Ngự</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076</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Tân Hồng</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077</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thị xã Sa Đéc</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800</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Học ở nước ngoài_50</w:t>
            </w:r>
          </w:p>
        </w:tc>
      </w:tr>
      <w:tr w:rsidR="00353E6A" w:rsidRPr="00353E6A" w:rsidTr="00353E6A">
        <w:tc>
          <w:tcPr>
            <w:tcW w:w="181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Đồng Tháp</w:t>
            </w:r>
          </w:p>
        </w:tc>
        <w:tc>
          <w:tcPr>
            <w:tcW w:w="123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50</w:t>
            </w:r>
          </w:p>
        </w:tc>
        <w:tc>
          <w:tcPr>
            <w:tcW w:w="1695"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900</w:t>
            </w:r>
          </w:p>
        </w:tc>
        <w:tc>
          <w:tcPr>
            <w:tcW w:w="6900" w:type="dxa"/>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Quân nhân, Công an tại ngũ_50</w:t>
            </w:r>
          </w:p>
        </w:tc>
      </w:tr>
    </w:tbl>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b/>
          <w:bCs/>
          <w:color w:val="222222"/>
          <w:sz w:val="21"/>
          <w:szCs w:val="21"/>
          <w:lang w:eastAsia="vi-VN"/>
        </w:rPr>
        <w:t>Danh sách mã các trường THPT tại tỉnh An Giang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TRƯỜNG         </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Long Xuyên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Thoại Ngọc Hầu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PT ISCHOOL Long Xuyên</w:t>
            </w:r>
          </w:p>
        </w:tc>
      </w:tr>
      <w:tr w:rsidR="00353E6A" w:rsidRPr="00353E6A" w:rsidTr="00353E6A">
        <w:trPr>
          <w:trHeight w:val="25"/>
        </w:trPr>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Mỹ Thới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Nghề An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An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PT Chưởng Binh Lễ</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Thủ Khoa Nghĩa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Võ Thị Sáu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An Phú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An Phú 2</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Quốc Thái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Châu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Đức Trí</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Xương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 Văn An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PT Phú Tân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Chí Thanh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Văn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Châu Phú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Thạnh Mỹ Tây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Bình Mỹ</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PT  Bình Long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Tịnh Biên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Chi Lăng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Xuân Tô</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Trung Trực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Dân Tộc Nội Trú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Ba Chúc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Hữu Cảnh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Châu Văn Liêm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Huỳnh Thị Hưởng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Long Kiến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Mỹ Hiệp</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Bỉnh Khiêm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Văn Thoại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Khuyến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Vọng Thê</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 Y Tế</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Hoà Lạc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Mỹ Hội Đông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Trạch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Hòa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Châu Phong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Bình Khánh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Bình Thạnh Đông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Cần Đăng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Châu Đốc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Tân Châu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TTDN-GDTX Phú Tân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Chợ Mới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Mỹ Luông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TTDN-GDTX Thoại Sơn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TTDN-GDTX Châu Phú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TTDN-GDTX An Phú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TTDN-GDTX Châu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TTDN-GDTX Tịnh Biên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Tri Tôn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Lộc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Quang Diêu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Năng khiếu thể thao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Mỹ Hòa Hưng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Nghề KTKT Công Đoàn AG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Nghề Châu Đốc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Nghề Tân Châu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Nghề Dân tộc Nội Trú AG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PT Thực hành Sư phạm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PT Quốc tế GIS</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Kinh tế – Kỹ thuật AG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PT Cô Tô</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Công Trứ</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THCS-THPT Phú Tân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THCS-THPT  Bình Long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PT DTNT THPT An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Ung Văn Khiêm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Văn Hưởng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Lương Văn Cù</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Võ Thành Trinh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Hiền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GDNN-GDTX Phú Tân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GDNN-GDTX Chợ Mới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Nghề Chợ Mới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GDNN-GDTX Thoại Sơn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GDNN-GDTX Châu Phú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GDNN-GDTX An Phú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GDNN-GDTX Châu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GDNN-GDTX Tịnh Biên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GDNN-GDTX Tri Tôn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THCS-THPT Mỹ Hòa Hưng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THCS-THPT Cô Tô</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Học ở nước ngoài_51</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An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Quân nhân, Công an tại ngũ_51</w:t>
            </w:r>
          </w:p>
        </w:tc>
      </w:tr>
    </w:tbl>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b/>
          <w:bCs/>
          <w:color w:val="222222"/>
          <w:sz w:val="21"/>
          <w:szCs w:val="21"/>
          <w:lang w:eastAsia="vi-VN"/>
        </w:rPr>
        <w:t>Danh sách mã các trường THPT tại tỉnh Cần Thơ</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7"/>
        <w:gridCol w:w="1086"/>
        <w:gridCol w:w="1527"/>
        <w:gridCol w:w="5500"/>
      </w:tblGrid>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TÊN TRƯỜNG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Sở GD – ĐT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Châu Văn Liêm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Việt Hồng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Ngọc Hiển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Bán công An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Nguyễn Bỉnh Khiêm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Thái Bình Dương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Ninh Kiều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Ngoại ngữ – Tin học TP.Cần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TTGDTX-KTTH-HN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GD&amp;ĐT Q.Ninh Kiều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Bùi  Hữu Nghĩa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Lý Tự Trọng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Bình Thủy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Đại Nghĩa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Bình Thủy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GD&amp;ĐT Q.Bình Thuỷ</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Việt Dũng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Cái Răng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GD&amp;ĐT Q.Cái Răng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Lưu Hữu Phước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Thới Long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Trần Ngọc Hoằng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Dân Tộc Nội trú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Lương Định Của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TTGDTX-KTTH-HN Ô Môn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GD&amp;ĐT Q.Ô Môn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Văn Trị</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Phong Điền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GD&amp;ĐT H.Phong Điền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Thới Lai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Hà Huy Giáp</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Thới Lai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GD&amp;ĐT H.Cờ Đỏ</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Thạnh An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Vĩnh Thạnh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GD&amp;ĐT H.Vĩnh Thạnh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Thốt Nốt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Trung An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Thuận Hưng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Thốt Nốt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GD&amp;ĐT Q.Thốt Nốt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GD&amp;ĐT H.Thới Lai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Thạnh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trung cấp Bách Nghệ CT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TC Kinh tế – Kỹ thuật CT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TC Miền Tây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Nghề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Nghề Việt Mỹ, Phân hiệu CT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Nghề ISPACE, Phân hiệu CT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Nghề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Nghề số 9, cơ sở 2 CT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Nghề Đông Dương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Nghề Thới Lai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Cờ Đỏ</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Giai Xuân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Trường Xuân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 THCS và THPT Quốc Văn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Việt Mỹ</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năng khiếu Thể dục Thể thao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Thực hành sư phạm – ĐHCT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Y dược MeKong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Phạm Ngọc Thạch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Đại Việt TP.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Cơ điện và Nông nghiệp Nam Bộ</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Kinh tế – Kỹ thuật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Cao đẳng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Y tế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Kinh tế Đối ngoại TPHCM (Cơ sở 2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Nghề Du lịch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Hồng Hà</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Văn hóa – Nghệ thuật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Thể dục – Thể Thao Cần Thơ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Giao Thông Vận tải Miền Nam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Thạnh Thắng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Thới Thuận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và THPT Tân Lộc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An Khánh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Học ở nước ngoài_55</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Cần Thơ</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55</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Quân nhân, Công an tại ngũ_55</w:t>
            </w:r>
          </w:p>
        </w:tc>
      </w:tr>
    </w:tbl>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b/>
          <w:bCs/>
          <w:color w:val="222222"/>
          <w:sz w:val="21"/>
          <w:szCs w:val="21"/>
          <w:lang w:eastAsia="vi-VN"/>
        </w:rPr>
        <w:t>Danh sách mã các trường THPT tại tỉnh Hậu Giang</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lastRenderedPageBreak/>
              <w:t>TÊN TỈNH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TRƯỜNG         </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Sở GD và ĐT Hậu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Vị Thanh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Vị Thủy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Long Mỹ (huyện LM)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Tây Đô</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Lương Thế Vinh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Cây Dương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Minh Quang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Ngã Sáu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Tầm Vu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Cái Tắc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Châu Thành 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Long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Giáo dục thành phố Vị Thanh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Giáo dục H. Vị Thủy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Giáo dục H. Long Mỹ</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Giáo dục H. Phụng Hiệp</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Giáo dục H. Châu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Giáo dục H. Châu Thành 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Giáo dục Thị xã Ngã Bảy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Dân tộc nội trú (huyện LM)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Phú (huyện LM)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Hồng Phong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Chiêm Thành Tấn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thành phố Vị Thanh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H. Vị Thuỷ</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Long Mỹ</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H. Phụng Hiệp</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H. Châu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H. Châu Thành 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thị xã Ngã Bảy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Hòa An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Lương Tâm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Phú Hữu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Vị Thanh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Quý Đôn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Trường Long Tây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nghề tỉnh Hậu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TC nghề Ngã Bảy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Nghề Trần Đại Nghĩa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Tường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Giáo dục thị xã Long Mỹ (huyện LM)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105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Long Mỹ</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125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Dân tộc nội trú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126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Phú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131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Long Mỹ</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147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Phòng Giáo dục thị xã Long Mỹ</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Học ở nước ngoài_64</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Hậu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Quân nhân, Công an tại ngũ_64</w:t>
            </w:r>
          </w:p>
        </w:tc>
      </w:tr>
    </w:tbl>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color w:val="222222"/>
          <w:sz w:val="21"/>
          <w:szCs w:val="21"/>
          <w:lang w:eastAsia="vi-VN"/>
        </w:rPr>
        <w:t>Danh sách mã các trường THPT tại tỉnh Sóc Trăng</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TRƯỜNG         </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Hoàng Diệu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Nguyễn Thị Minh Khai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iSchool Sóc Trăng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tỉnh Sóc Trăng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DTNT  Huỳnh Cương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BTVH Pali Trung cấp Nam Bộ</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Kế Sách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An Lạc Thôn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Văn Hùng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Mỹ Hương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Phú Tâm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Mỹ Xuyên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Văn Ngọc Chính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Lương Định Của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Lịch Hội Thượng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Đại Ngãi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Văn Bảy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Mai Thanh Thế</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Khuyến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Huỳnh Hữu Nghĩa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Đoàn Văn Tố</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Ngọc Tố</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Thuận Hòa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Thiều Văn Chỏi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Văn Tám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An Ninh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Hải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An Thạnh 3</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Dạy nghề và GDTX huyện Thạnh Trị</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Dạy nghề và GDTX huyện Mỹ Tú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Dạy nghề và GDTX huyện Kế Sách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Hòa Tú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Dạy nghề và GDTX Thị xã Vĩnh Châu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Dạy nghề và GDTX huyện Châu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Thành phố Sóc Trăng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Mỹ Thuận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Thạnh Tân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Hưng Lợi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Tân Thạnh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Lai Hòa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DTNT Vĩnh Châu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Dạy nghề và GDTX huyện Ngã Năm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Dạy nghề và GDTX huyện Cù Lao Dung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Dạy nghề và GDTX H. Long Phú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Dạy nghề và GDTX huyện Trần Đề</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Dạy nghề và GDTX TP.Sóc Trăng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Dạy nghề và GDTX H.Mỹ Xuyên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Khánh Hoà</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Trần Đề</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Ngã Năm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Lợi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DTNT  Sóc Trăng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THCS&amp;THPT Lê Hồng Phong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Mỹ Quới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Hệ thiếu sinh quân Trường Quân sự Quân khu 9</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Học ở nước ngoài_59</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Sóc Trăng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59</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Công an, Quân nhân tại ngũ_59</w:t>
            </w:r>
          </w:p>
        </w:tc>
      </w:tr>
    </w:tbl>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b/>
          <w:bCs/>
          <w:color w:val="222222"/>
          <w:sz w:val="21"/>
          <w:szCs w:val="21"/>
          <w:lang w:eastAsia="vi-VN"/>
        </w:rPr>
        <w:t>Danh sách mã các trường THPT tại tỉnh Kiên Giang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TRƯỜNG         </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Thị Riêng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Văn Đẩu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Giá Rai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Võ Văn Kiệt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Ngan Dừa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Ngọc Hiển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tỉnh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Dân tộc Nội trú tỉnh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Văn  Bảy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Trung Trực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Điền Hải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GD&amp;DN Phước Long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GD&amp;DN Giá Rai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GD&amp;DN Vĩnh Lợi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GD&amp;DN Đông Hải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GD&amp;DN Hồng Dân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Hưng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Hiệp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Gành Hào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Định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Ninh Quới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Ninh Thạnh Lợi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GD&amp;DN Hòa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học Kinh tế – Kỹ thuật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cấp Văn hóa – Nghệ thuật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Cao đẳng Nghề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cấp Nghề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THCS&amp;THPT Trần Văn Lắm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Phong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học Sư phạm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học Sư phạm Minh Hải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Cao đẳng Sư phạm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Hòa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Phước Long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Thị Riêng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Văn Đẩu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Giá Rai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Võ Văn Kiệt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Ngan Dừa</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Ngọc Hiển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 GDTX tỉnh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Dân tộc Nội trú tỉnh Bạc Liêu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Văn  Bảy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Trung Trực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Điền Hải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GD&amp;DN Phước Long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GD&amp;DN Giá Rai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GD&amp;DN Vĩnh Lợi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GD&amp;DN Đông Hải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GD&amp;DN Hồng Dân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Hưng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Hiệp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Gành Hào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Học ở nước ngoài_60</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Bạc Liêu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60</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Quân nhân, Công an tại ngũ_60</w:t>
            </w:r>
          </w:p>
        </w:tc>
      </w:tr>
    </w:tbl>
    <w:p w:rsidR="00353E6A" w:rsidRDefault="00353E6A" w:rsidP="00353E6A">
      <w:pPr>
        <w:shd w:val="clear" w:color="auto" w:fill="FFFFFF"/>
        <w:spacing w:after="360" w:line="360" w:lineRule="atLeast"/>
        <w:jc w:val="both"/>
        <w:rPr>
          <w:rFonts w:ascii="Verdana" w:eastAsia="Times New Roman" w:hAnsi="Verdana" w:cs="Times New Roman"/>
          <w:b/>
          <w:bCs/>
          <w:color w:val="222222"/>
          <w:sz w:val="21"/>
          <w:szCs w:val="21"/>
          <w:lang w:val="en-US" w:eastAsia="vi-VN"/>
        </w:rPr>
      </w:pPr>
    </w:p>
    <w:p w:rsidR="00353E6A" w:rsidRDefault="00353E6A" w:rsidP="00353E6A">
      <w:pPr>
        <w:shd w:val="clear" w:color="auto" w:fill="FFFFFF"/>
        <w:spacing w:after="360" w:line="360" w:lineRule="atLeast"/>
        <w:jc w:val="both"/>
        <w:rPr>
          <w:rFonts w:ascii="Verdana" w:eastAsia="Times New Roman" w:hAnsi="Verdana" w:cs="Times New Roman"/>
          <w:b/>
          <w:bCs/>
          <w:color w:val="222222"/>
          <w:sz w:val="21"/>
          <w:szCs w:val="21"/>
          <w:lang w:val="en-US" w:eastAsia="vi-VN"/>
        </w:rPr>
      </w:pPr>
    </w:p>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b/>
          <w:bCs/>
          <w:color w:val="222222"/>
          <w:sz w:val="21"/>
          <w:szCs w:val="21"/>
          <w:lang w:eastAsia="vi-VN"/>
        </w:rPr>
        <w:t>Danh sách mã các trường THPT tại tỉnh Kiên Giang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TRƯỜNG         </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Trung Trực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Huỳnh Mẫn Đạt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Hùng Sơn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iSCHOOL Rạch Giá</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cấp Kỹ thuật-Nghiệp vụ Kiên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Thần Hiến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Kiên Lương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Hòn Đất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Hiệp</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Phong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Thạnh Đông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Châu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PT Dân tộc Nội trú tỉnh Kiên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Giồng Riềng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Gò Quao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An Biên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An Minh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Thuận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Phú Quốc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An Thới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Kiên Hải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tỉnh Kiên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Sóc Sơn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Hòa Thuận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Long Thạnh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Phó Cơ Điều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Đông Thái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TX Hà Tiên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Kiên Lương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Hòn Đất</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Tân Hiệp</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Châu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Giồng Riềng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Gò Quao</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An Biên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An Minh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Vĩnh Thuận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Phú Quốc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Thoại Ngọc Hầu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Bình Sơn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Cây Dương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Thạnh Lộc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U Minh Thượng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Văn Xiện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Bình Bắc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Ngô Sĩ Liên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Thị Ràng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Hoà Hưng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Định An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Thắng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Vân Khánh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Mong Thọ</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Nam Yên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069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Bàn Tân Định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Hoà Hưng Bắc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Hùng Hiệp</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Thới Quản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Minh Thuận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Lại Sơn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Thạnh Tây</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Ba Hòn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Nam Thái Sơn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Vĩnh Hoà</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079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Cao đẳng Nghề tỉnh Kiên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Dương Đông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An Sơn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cấp Nghề DTNT tỉnh Kiên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tâm GDTX Giang Thành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THCS Thạnh Phước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PT Đức Trí</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Trung cấp Nghề vùng U Minh Thượng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Cộng đồng Kiên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Cao đẳng Kinh tế – Kỹ thuật Kiên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089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Sư phạm Kiên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090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CĐ Y tế Kiên Giang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Học ở nước ngoài_54</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Kiên Giang</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54</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Quân nhân, Công an tại ngũ_54</w:t>
            </w:r>
          </w:p>
        </w:tc>
      </w:tr>
    </w:tbl>
    <w:p w:rsidR="00353E6A" w:rsidRPr="00353E6A" w:rsidRDefault="00353E6A" w:rsidP="00353E6A">
      <w:pPr>
        <w:shd w:val="clear" w:color="auto" w:fill="FFFFFF"/>
        <w:spacing w:after="360" w:line="360" w:lineRule="atLeast"/>
        <w:jc w:val="both"/>
        <w:rPr>
          <w:rFonts w:ascii="Verdana" w:eastAsia="Times New Roman" w:hAnsi="Verdana" w:cs="Times New Roman"/>
          <w:color w:val="222222"/>
          <w:sz w:val="21"/>
          <w:szCs w:val="21"/>
          <w:lang w:eastAsia="vi-VN"/>
        </w:rPr>
      </w:pPr>
      <w:r w:rsidRPr="00353E6A">
        <w:rPr>
          <w:rFonts w:ascii="Verdana" w:eastAsia="Times New Roman" w:hAnsi="Verdana" w:cs="Times New Roman"/>
          <w:b/>
          <w:bCs/>
          <w:color w:val="222222"/>
          <w:sz w:val="21"/>
          <w:szCs w:val="21"/>
          <w:lang w:eastAsia="vi-VN"/>
        </w:rPr>
        <w:t>Danh sách mã các trường THPT tại tỉnh Cà Mau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4"/>
        <w:gridCol w:w="1116"/>
        <w:gridCol w:w="1566"/>
        <w:gridCol w:w="5394"/>
      </w:tblGrid>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TỈNH</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TỈNH</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MÃ TRƯỜNG</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b/>
                <w:bCs/>
                <w:color w:val="444444"/>
                <w:sz w:val="21"/>
                <w:szCs w:val="21"/>
                <w:lang w:eastAsia="vi-VN"/>
              </w:rPr>
              <w:t>TÊN TRƯỜNG         </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Hồ Thị Kỷ</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Tắc Vân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Thới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Lê Công Nhân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U Minh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Trần Văn Thời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Huỳnh Phi Hùng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009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Đầm Dơi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Thái Thanh Hoà</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Cái Nước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Mai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Thị Minh Khai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Phan Ngọc Hiển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lastRenderedPageBreak/>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Cà Mau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Chuyên Phan Ngọc Hiển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TP. Cà Mau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Khánh Hưng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019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Dân tộc nội trú</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Việt Khái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Sông Đốc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Thới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U Minh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Trần Văn Thời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Cái Nước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Đầm Dơi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Năm Căn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Nguyễn Văn Nguyễn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029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Phú Hưng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Phổ thông Hermann Gmeiner</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Khánh Lâm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Ngọc Hiển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TTGDTX Phú Tân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Tân Đức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Viên An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Phú Tân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Thanh Bình Cà Mau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Ngọc Hiển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039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Võ Thị Hồng</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Khánh An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Trường TC Nghề Cà Mau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THPT Lý Văn Lâm</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043</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TTGDNN TP. Cà Mau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044</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TTGDNN Thới Bình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045</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TTGDNN U Minh</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046</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TTGDNN Trần Văn Thời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047</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TTGDNN Cái Nước</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048</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TTGDNN Đầm Dơi</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049</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TTGDNN Ngọc Hiển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TTGDNN Năm Căn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051</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TTGDNN Phú Tân</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052</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Cao đẳng Nghề Việt Nam-Hàn Quốc Cà Mau</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800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Học ở nước ngoài_61</w:t>
            </w:r>
          </w:p>
        </w:tc>
      </w:tr>
      <w:tr w:rsidR="00353E6A" w:rsidRPr="00353E6A" w:rsidTr="00353E6A">
        <w:tc>
          <w:tcPr>
            <w:tcW w:w="181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Cà Mau</w:t>
            </w:r>
          </w:p>
        </w:tc>
        <w:tc>
          <w:tcPr>
            <w:tcW w:w="123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61</w:t>
            </w:r>
          </w:p>
        </w:tc>
        <w:tc>
          <w:tcPr>
            <w:tcW w:w="1695"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900</w:t>
            </w:r>
          </w:p>
        </w:tc>
        <w:tc>
          <w:tcPr>
            <w:tcW w:w="6900" w:type="dxa"/>
            <w:shd w:val="clear" w:color="auto" w:fill="FFFFFF"/>
            <w:tcMar>
              <w:top w:w="30" w:type="dxa"/>
              <w:left w:w="120" w:type="dxa"/>
              <w:bottom w:w="30" w:type="dxa"/>
              <w:right w:w="120" w:type="dxa"/>
            </w:tcMar>
            <w:vAlign w:val="center"/>
            <w:hideMark/>
          </w:tcPr>
          <w:p w:rsidR="00353E6A" w:rsidRPr="00353E6A" w:rsidRDefault="00353E6A" w:rsidP="00353E6A">
            <w:pPr>
              <w:spacing w:after="0" w:line="240" w:lineRule="auto"/>
              <w:rPr>
                <w:rFonts w:ascii="Verdana" w:eastAsia="Times New Roman" w:hAnsi="Verdana" w:cs="Times New Roman"/>
                <w:color w:val="444444"/>
                <w:sz w:val="21"/>
                <w:szCs w:val="21"/>
                <w:lang w:eastAsia="vi-VN"/>
              </w:rPr>
            </w:pPr>
            <w:r w:rsidRPr="00353E6A">
              <w:rPr>
                <w:rFonts w:ascii="Verdana" w:eastAsia="Times New Roman" w:hAnsi="Verdana" w:cs="Times New Roman"/>
                <w:color w:val="444444"/>
                <w:sz w:val="21"/>
                <w:szCs w:val="21"/>
                <w:lang w:eastAsia="vi-VN"/>
              </w:rPr>
              <w:t>Quân nhân, Công an tại ngũ_61</w:t>
            </w:r>
          </w:p>
        </w:tc>
      </w:tr>
    </w:tbl>
    <w:p w:rsidR="00136288" w:rsidRPr="00353E6A" w:rsidRDefault="00136288">
      <w:pPr>
        <w:rPr>
          <w:lang w:val="en-US"/>
        </w:rPr>
      </w:pPr>
    </w:p>
    <w:sectPr w:rsidR="00136288" w:rsidRPr="00353E6A" w:rsidSect="00353E6A">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6A"/>
    <w:rsid w:val="00136288"/>
    <w:rsid w:val="00353E6A"/>
    <w:rsid w:val="00D723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3E6A"/>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E6A"/>
    <w:rPr>
      <w:rFonts w:ascii="Times New Roman" w:eastAsia="Times New Roman" w:hAnsi="Times New Roman" w:cs="Times New Roman"/>
      <w:b/>
      <w:bCs/>
      <w:sz w:val="27"/>
      <w:szCs w:val="27"/>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3E6A"/>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E6A"/>
    <w:rPr>
      <w:rFonts w:ascii="Times New Roman" w:eastAsia="Times New Roman" w:hAnsi="Times New Roman" w:cs="Times New Roman"/>
      <w:b/>
      <w:bCs/>
      <w:sz w:val="27"/>
      <w:szCs w:val="27"/>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ptquocgia.org/danh-sach-ma-cac-truong-thpt-tai-tp-hcm-danh-cho-thi-sinh-dang-ky-thpt-quoc-g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NGUYỄN VĂN</dc:creator>
  <cp:lastModifiedBy>TRUNG NGUYỄN VĂN</cp:lastModifiedBy>
  <cp:revision>1</cp:revision>
  <dcterms:created xsi:type="dcterms:W3CDTF">2018-04-24T01:53:00Z</dcterms:created>
  <dcterms:modified xsi:type="dcterms:W3CDTF">2018-04-24T02:04:00Z</dcterms:modified>
</cp:coreProperties>
</file>