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3" w:type="dxa"/>
        <w:jc w:val="center"/>
        <w:tblLook w:val="04A0" w:firstRow="1" w:lastRow="0" w:firstColumn="1" w:lastColumn="0" w:noHBand="0" w:noVBand="1"/>
      </w:tblPr>
      <w:tblGrid>
        <w:gridCol w:w="4097"/>
        <w:gridCol w:w="6156"/>
      </w:tblGrid>
      <w:tr w:rsidR="00AB52FC" w:rsidRPr="00674FA7" w14:paraId="0BE01519" w14:textId="77777777" w:rsidTr="004D7EC5">
        <w:trPr>
          <w:trHeight w:val="366"/>
          <w:jc w:val="center"/>
        </w:trPr>
        <w:tc>
          <w:tcPr>
            <w:tcW w:w="4097" w:type="dxa"/>
            <w:vAlign w:val="center"/>
          </w:tcPr>
          <w:p w14:paraId="7861B1B2" w14:textId="77777777" w:rsidR="00AB52FC" w:rsidRPr="00674FA7" w:rsidRDefault="00AB52FC" w:rsidP="004D7EC5">
            <w:pPr>
              <w:jc w:val="center"/>
              <w:rPr>
                <w:sz w:val="26"/>
                <w:szCs w:val="26"/>
              </w:rPr>
            </w:pPr>
            <w:r w:rsidRPr="00674FA7">
              <w:rPr>
                <w:sz w:val="26"/>
                <w:szCs w:val="26"/>
              </w:rPr>
              <w:t>BỘ GIÁO DỤC VÀ ĐÀO TẠO</w:t>
            </w:r>
          </w:p>
        </w:tc>
        <w:tc>
          <w:tcPr>
            <w:tcW w:w="6156" w:type="dxa"/>
            <w:vAlign w:val="center"/>
          </w:tcPr>
          <w:p w14:paraId="56EAE1AA" w14:textId="77777777" w:rsidR="00AB52FC" w:rsidRPr="00674FA7" w:rsidRDefault="00AB52FC" w:rsidP="004D7EC5">
            <w:pPr>
              <w:jc w:val="center"/>
              <w:rPr>
                <w:b/>
                <w:sz w:val="26"/>
                <w:szCs w:val="26"/>
              </w:rPr>
            </w:pPr>
            <w:r w:rsidRPr="00674FA7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AB52FC" w:rsidRPr="00674FA7" w14:paraId="3E82E2C1" w14:textId="77777777" w:rsidTr="004D7EC5">
        <w:trPr>
          <w:trHeight w:val="506"/>
          <w:jc w:val="center"/>
        </w:trPr>
        <w:tc>
          <w:tcPr>
            <w:tcW w:w="4097" w:type="dxa"/>
          </w:tcPr>
          <w:p w14:paraId="2E96077F" w14:textId="77777777" w:rsidR="00AB52FC" w:rsidRPr="00674FA7" w:rsidRDefault="00AB52FC" w:rsidP="004D7EC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716ECD" wp14:editId="40B48743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209550</wp:posOffset>
                      </wp:positionV>
                      <wp:extent cx="1304925" cy="0"/>
                      <wp:effectExtent l="0" t="0" r="28575" b="19050"/>
                      <wp:wrapNone/>
                      <wp:docPr id="119" name="Straight Connecto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4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5935C2" id="Straight Connector 1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16.5pt" to="159.4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674FA7">
              <w:rPr>
                <w:b/>
                <w:sz w:val="26"/>
                <w:szCs w:val="26"/>
              </w:rPr>
              <w:t>TRƯỜNG ĐẠI HỌC LẠC HỒNG</w:t>
            </w:r>
          </w:p>
        </w:tc>
        <w:tc>
          <w:tcPr>
            <w:tcW w:w="6156" w:type="dxa"/>
          </w:tcPr>
          <w:p w14:paraId="4CAA5B71" w14:textId="77777777" w:rsidR="00AB52FC" w:rsidRPr="0036259F" w:rsidRDefault="00AB52FC" w:rsidP="004D7EC5">
            <w:pPr>
              <w:jc w:val="center"/>
              <w:rPr>
                <w:b/>
                <w:sz w:val="28"/>
                <w:szCs w:val="28"/>
              </w:rPr>
            </w:pPr>
            <w:r w:rsidRPr="0036259F">
              <w:rPr>
                <w:b/>
                <w:noProof/>
                <w:sz w:val="28"/>
                <w:szCs w:val="2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B5F88B" wp14:editId="280CD938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200025</wp:posOffset>
                      </wp:positionV>
                      <wp:extent cx="2028190" cy="0"/>
                      <wp:effectExtent l="0" t="0" r="29210" b="19050"/>
                      <wp:wrapNone/>
                      <wp:docPr id="115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EF7B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1" o:spid="_x0000_s1026" type="#_x0000_t32" style="position:absolute;margin-left:68.6pt;margin-top:15.75pt;width:159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"/>
                  </w:pict>
                </mc:Fallback>
              </mc:AlternateContent>
            </w:r>
            <w:r w:rsidRPr="0036259F">
              <w:rPr>
                <w:b/>
                <w:sz w:val="28"/>
                <w:szCs w:val="28"/>
              </w:rPr>
              <w:t>Độc lập – Tự do – Hạnh phúc</w:t>
            </w:r>
          </w:p>
        </w:tc>
      </w:tr>
    </w:tbl>
    <w:p w14:paraId="3E41E4C0" w14:textId="77777777" w:rsidR="00AB52FC" w:rsidRDefault="00AB52FC" w:rsidP="00AB52FC">
      <w:pPr>
        <w:jc w:val="center"/>
        <w:rPr>
          <w:sz w:val="28"/>
          <w:szCs w:val="28"/>
          <w:lang w:val="pl-PL"/>
        </w:rPr>
      </w:pPr>
    </w:p>
    <w:p w14:paraId="00F15D0A" w14:textId="77777777" w:rsidR="00AB52FC" w:rsidRPr="000C1884" w:rsidRDefault="00AB52FC" w:rsidP="00AB52FC">
      <w:pPr>
        <w:jc w:val="center"/>
        <w:rPr>
          <w:sz w:val="28"/>
          <w:szCs w:val="28"/>
          <w:lang w:val="pl-PL"/>
        </w:rPr>
      </w:pPr>
    </w:p>
    <w:p w14:paraId="4AE51B6C" w14:textId="77777777" w:rsidR="000B080F" w:rsidRDefault="00AB52FC" w:rsidP="00AB52FC">
      <w:pPr>
        <w:jc w:val="center"/>
        <w:rPr>
          <w:b/>
          <w:bCs/>
          <w:sz w:val="32"/>
          <w:szCs w:val="32"/>
          <w:lang w:val="pl-PL"/>
        </w:rPr>
      </w:pPr>
      <w:r w:rsidRPr="000B080F">
        <w:rPr>
          <w:b/>
          <w:sz w:val="32"/>
          <w:szCs w:val="32"/>
        </w:rPr>
        <w:t xml:space="preserve">TỜ TRÌNH CHỈNH SỬA </w:t>
      </w:r>
      <w:r w:rsidRPr="000B080F">
        <w:rPr>
          <w:b/>
          <w:bCs/>
          <w:sz w:val="32"/>
          <w:szCs w:val="32"/>
          <w:lang w:val="pl-PL"/>
        </w:rPr>
        <w:t xml:space="preserve">NHẬN XÉT CỦA </w:t>
      </w:r>
    </w:p>
    <w:p w14:paraId="468B0074" w14:textId="5DB6DA64" w:rsidR="00AB52FC" w:rsidRPr="000B080F" w:rsidRDefault="00AB52FC" w:rsidP="00AB52FC">
      <w:pPr>
        <w:jc w:val="center"/>
        <w:rPr>
          <w:b/>
          <w:bCs/>
          <w:sz w:val="32"/>
          <w:szCs w:val="32"/>
          <w:lang w:val="pl-PL"/>
        </w:rPr>
      </w:pPr>
      <w:r w:rsidRPr="000B080F">
        <w:rPr>
          <w:b/>
          <w:bCs/>
          <w:sz w:val="32"/>
          <w:szCs w:val="32"/>
          <w:lang w:val="pl-PL"/>
        </w:rPr>
        <w:t>PHẢN BIỆN ĐỘC LẬP</w:t>
      </w:r>
    </w:p>
    <w:p w14:paraId="5D9D4858" w14:textId="77777777" w:rsidR="00AB52FC" w:rsidRPr="000C1884" w:rsidRDefault="00AB52FC" w:rsidP="00AB52FC">
      <w:pPr>
        <w:jc w:val="center"/>
        <w:rPr>
          <w:b/>
          <w:bCs/>
          <w:sz w:val="26"/>
          <w:szCs w:val="26"/>
          <w:lang w:val="pl-PL"/>
        </w:rPr>
      </w:pPr>
    </w:p>
    <w:p w14:paraId="75ED33FA" w14:textId="77777777" w:rsidR="00AB52FC" w:rsidRPr="00696B72" w:rsidRDefault="00AB52FC" w:rsidP="00AB52FC">
      <w:pPr>
        <w:jc w:val="both"/>
        <w:rPr>
          <w:sz w:val="26"/>
          <w:szCs w:val="26"/>
          <w:lang w:val="fr-FR"/>
        </w:rPr>
      </w:pPr>
      <w:r w:rsidRPr="00696B72">
        <w:rPr>
          <w:sz w:val="26"/>
          <w:szCs w:val="26"/>
          <w:lang w:val="fr-FR"/>
        </w:rPr>
        <w:t>Họ tên NCS:..............................................</w:t>
      </w:r>
      <w:r w:rsidRPr="00696B72">
        <w:rPr>
          <w:sz w:val="26"/>
          <w:szCs w:val="26"/>
          <w:lang w:val="en-GB"/>
        </w:rPr>
        <w:t>; Mã số NCS:</w:t>
      </w:r>
      <w:r w:rsidRPr="00696B72">
        <w:rPr>
          <w:sz w:val="26"/>
          <w:szCs w:val="26"/>
          <w:lang w:val="fr-FR"/>
        </w:rPr>
        <w:t>...................................................</w:t>
      </w:r>
    </w:p>
    <w:p w14:paraId="27F0001F" w14:textId="77777777" w:rsidR="00AB52FC" w:rsidRPr="00696B72" w:rsidRDefault="00AB52FC" w:rsidP="00AB52FC">
      <w:pPr>
        <w:jc w:val="both"/>
        <w:rPr>
          <w:sz w:val="26"/>
          <w:szCs w:val="26"/>
          <w:lang w:val="fr-FR"/>
        </w:rPr>
      </w:pPr>
      <w:r w:rsidRPr="00696B72">
        <w:rPr>
          <w:sz w:val="26"/>
          <w:szCs w:val="26"/>
          <w:lang w:val="fr-FR"/>
        </w:rPr>
        <w:t>Ngày sinh:…….........................................; Nơi sinh:........................................................</w:t>
      </w:r>
    </w:p>
    <w:p w14:paraId="3D417A4E" w14:textId="77777777" w:rsidR="00AB52FC" w:rsidRPr="00696B72" w:rsidRDefault="00AB52FC" w:rsidP="00AB52FC">
      <w:pPr>
        <w:jc w:val="both"/>
        <w:rPr>
          <w:sz w:val="26"/>
          <w:szCs w:val="26"/>
          <w:lang w:val="fr-FR"/>
        </w:rPr>
      </w:pPr>
      <w:r w:rsidRPr="00696B72">
        <w:rPr>
          <w:sz w:val="26"/>
          <w:szCs w:val="26"/>
          <w:lang w:val="fr-FR"/>
        </w:rPr>
        <w:t>Giới tính:……...........................................; Khóa:.............................................................</w:t>
      </w:r>
    </w:p>
    <w:p w14:paraId="13FDE266" w14:textId="0DA4BC8D" w:rsidR="00AB52FC" w:rsidRPr="00696B72" w:rsidRDefault="00F10C47" w:rsidP="00AB52FC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N</w:t>
      </w:r>
      <w:r w:rsidR="00AB52FC" w:rsidRPr="00696B72">
        <w:rPr>
          <w:sz w:val="26"/>
          <w:szCs w:val="26"/>
          <w:lang w:val="fr-FR"/>
        </w:rPr>
        <w:t>gành:.......................................</w:t>
      </w:r>
      <w:r w:rsidR="000D42C1">
        <w:rPr>
          <w:sz w:val="26"/>
          <w:szCs w:val="26"/>
          <w:lang w:val="fr-FR"/>
        </w:rPr>
        <w:t>.............</w:t>
      </w:r>
      <w:r w:rsidR="00AB52FC" w:rsidRPr="00696B72">
        <w:rPr>
          <w:sz w:val="26"/>
          <w:szCs w:val="26"/>
          <w:lang w:val="fr-FR"/>
        </w:rPr>
        <w:t>...; Mã số ngành:.................................................</w:t>
      </w:r>
    </w:p>
    <w:p w14:paraId="0DE3114A" w14:textId="77777777" w:rsidR="00AB52FC" w:rsidRPr="00696B72" w:rsidRDefault="00AB52FC" w:rsidP="00AB52FC">
      <w:pPr>
        <w:jc w:val="both"/>
        <w:rPr>
          <w:sz w:val="26"/>
          <w:szCs w:val="26"/>
          <w:lang w:val="fr-FR"/>
        </w:rPr>
      </w:pPr>
      <w:r w:rsidRPr="00696B72">
        <w:rPr>
          <w:sz w:val="26"/>
          <w:szCs w:val="26"/>
          <w:lang w:val="fr-FR"/>
        </w:rPr>
        <w:t>Tên đề tài luận án tiến sĩ: ..................................................................................................</w:t>
      </w:r>
    </w:p>
    <w:p w14:paraId="5B1AFA21" w14:textId="77777777" w:rsidR="00AB52FC" w:rsidRPr="00696B72" w:rsidRDefault="00AB52FC" w:rsidP="00AB52FC">
      <w:pPr>
        <w:jc w:val="both"/>
        <w:rPr>
          <w:sz w:val="26"/>
          <w:szCs w:val="26"/>
          <w:lang w:val="fr-FR"/>
        </w:rPr>
      </w:pPr>
      <w:r w:rsidRPr="00696B72">
        <w:rPr>
          <w:sz w:val="26"/>
          <w:szCs w:val="26"/>
          <w:lang w:val="fr-FR"/>
        </w:rPr>
        <w:t>...........................................................................................................................................</w:t>
      </w:r>
    </w:p>
    <w:p w14:paraId="34FAB14F" w14:textId="77777777" w:rsidR="00AB52FC" w:rsidRPr="00696B72" w:rsidRDefault="00AB52FC" w:rsidP="00AB52FC">
      <w:pPr>
        <w:jc w:val="both"/>
        <w:rPr>
          <w:sz w:val="26"/>
          <w:szCs w:val="26"/>
          <w:lang w:val="fr-FR"/>
        </w:rPr>
      </w:pPr>
      <w:r w:rsidRPr="00696B72">
        <w:rPr>
          <w:sz w:val="26"/>
          <w:szCs w:val="26"/>
          <w:lang w:val="fr-FR"/>
        </w:rPr>
        <w:t xml:space="preserve">Tập thể hướng dẫn khoa học: </w:t>
      </w:r>
    </w:p>
    <w:p w14:paraId="1070FE11" w14:textId="77777777" w:rsidR="00AB52FC" w:rsidRPr="00696B72" w:rsidRDefault="00AB52FC" w:rsidP="00AB52FC">
      <w:pPr>
        <w:ind w:firstLine="720"/>
        <w:jc w:val="both"/>
        <w:rPr>
          <w:sz w:val="26"/>
          <w:szCs w:val="26"/>
          <w:lang w:val="fr-FR"/>
        </w:rPr>
      </w:pPr>
      <w:r w:rsidRPr="00696B72">
        <w:rPr>
          <w:sz w:val="26"/>
          <w:szCs w:val="26"/>
          <w:lang w:val="fr-FR"/>
        </w:rPr>
        <w:t>Người hướng dẫn 1: …………………………………...........................................</w:t>
      </w:r>
    </w:p>
    <w:p w14:paraId="59CF87E6" w14:textId="77777777" w:rsidR="00AB52FC" w:rsidRPr="00696B72" w:rsidRDefault="00AB52FC" w:rsidP="00AB52FC">
      <w:pPr>
        <w:ind w:firstLine="720"/>
        <w:jc w:val="both"/>
        <w:rPr>
          <w:sz w:val="26"/>
          <w:szCs w:val="26"/>
          <w:lang w:val="fr-FR"/>
        </w:rPr>
      </w:pPr>
      <w:r w:rsidRPr="00696B72">
        <w:rPr>
          <w:sz w:val="26"/>
          <w:szCs w:val="26"/>
          <w:lang w:val="fr-FR"/>
        </w:rPr>
        <w:t>Người hướng dẫn 2: …………………………………...........................................</w:t>
      </w:r>
    </w:p>
    <w:p w14:paraId="099D6577" w14:textId="77777777" w:rsidR="00AB52FC" w:rsidRPr="00696B72" w:rsidRDefault="00AB52FC" w:rsidP="00AB52FC">
      <w:pPr>
        <w:jc w:val="both"/>
        <w:rPr>
          <w:sz w:val="26"/>
          <w:szCs w:val="26"/>
          <w:lang w:val="pl-PL"/>
        </w:rPr>
      </w:pPr>
      <w:r w:rsidRPr="00696B72">
        <w:rPr>
          <w:sz w:val="26"/>
          <w:szCs w:val="26"/>
          <w:lang w:val="pl-PL"/>
        </w:rPr>
        <w:t>Sau khi nhận được hai bản nhận xét phản biện độc lập, NCS đã chỉnh sửa luận án theo nội dung sau:</w:t>
      </w:r>
    </w:p>
    <w:p w14:paraId="764A30B6" w14:textId="77777777" w:rsidR="00AB52FC" w:rsidRPr="00696B72" w:rsidRDefault="00AB52FC" w:rsidP="00AB52FC">
      <w:pPr>
        <w:tabs>
          <w:tab w:val="left" w:pos="2880"/>
          <w:tab w:val="left" w:pos="4320"/>
        </w:tabs>
        <w:ind w:left="425"/>
        <w:jc w:val="both"/>
        <w:rPr>
          <w:sz w:val="26"/>
          <w:szCs w:val="26"/>
        </w:rPr>
      </w:pPr>
      <w:r w:rsidRPr="00696B72">
        <w:rPr>
          <w:sz w:val="26"/>
          <w:szCs w:val="26"/>
        </w:rPr>
        <w:t>1.</w:t>
      </w:r>
    </w:p>
    <w:p w14:paraId="173BB5F3" w14:textId="77777777" w:rsidR="00AB52FC" w:rsidRPr="00696B72" w:rsidRDefault="00AB52FC" w:rsidP="00AB52FC">
      <w:pPr>
        <w:tabs>
          <w:tab w:val="left" w:pos="2880"/>
          <w:tab w:val="left" w:pos="4320"/>
        </w:tabs>
        <w:ind w:left="425"/>
        <w:jc w:val="both"/>
        <w:rPr>
          <w:sz w:val="26"/>
          <w:szCs w:val="26"/>
        </w:rPr>
      </w:pPr>
      <w:r w:rsidRPr="00696B72">
        <w:rPr>
          <w:sz w:val="26"/>
          <w:szCs w:val="26"/>
        </w:rPr>
        <w:t>2.</w:t>
      </w:r>
    </w:p>
    <w:p w14:paraId="68BFDA41" w14:textId="77777777" w:rsidR="00AB52FC" w:rsidRPr="00696B72" w:rsidRDefault="00AB52FC" w:rsidP="00AB52FC">
      <w:pPr>
        <w:tabs>
          <w:tab w:val="left" w:pos="2880"/>
          <w:tab w:val="left" w:pos="4320"/>
        </w:tabs>
        <w:ind w:left="425"/>
        <w:jc w:val="both"/>
        <w:rPr>
          <w:sz w:val="26"/>
          <w:szCs w:val="26"/>
        </w:rPr>
      </w:pPr>
      <w:r w:rsidRPr="00696B72">
        <w:rPr>
          <w:sz w:val="26"/>
          <w:szCs w:val="26"/>
        </w:rPr>
        <w:t>…</w:t>
      </w:r>
    </w:p>
    <w:p w14:paraId="2324EB8C" w14:textId="77777777" w:rsidR="00AB52FC" w:rsidRPr="00696B72" w:rsidRDefault="00AB52FC" w:rsidP="00AB52FC">
      <w:pPr>
        <w:tabs>
          <w:tab w:val="left" w:pos="2880"/>
          <w:tab w:val="left" w:pos="4320"/>
        </w:tabs>
        <w:jc w:val="both"/>
        <w:rPr>
          <w:sz w:val="26"/>
          <w:szCs w:val="26"/>
        </w:rPr>
      </w:pPr>
      <w:r w:rsidRPr="00696B72">
        <w:rPr>
          <w:sz w:val="26"/>
          <w:szCs w:val="26"/>
        </w:rPr>
        <w:t>Những nội dung đã được chỉnh sửa:</w:t>
      </w:r>
    </w:p>
    <w:p w14:paraId="5A6D1DF8" w14:textId="77777777" w:rsidR="00AB52FC" w:rsidRPr="00696B72" w:rsidRDefault="00AB52FC" w:rsidP="00AB52FC">
      <w:pPr>
        <w:ind w:left="425"/>
        <w:jc w:val="both"/>
        <w:rPr>
          <w:sz w:val="26"/>
          <w:szCs w:val="26"/>
        </w:rPr>
      </w:pPr>
      <w:r w:rsidRPr="00696B72">
        <w:rPr>
          <w:sz w:val="26"/>
          <w:szCs w:val="26"/>
        </w:rPr>
        <w:t>1.</w:t>
      </w:r>
    </w:p>
    <w:p w14:paraId="27239135" w14:textId="77777777" w:rsidR="00AB52FC" w:rsidRPr="00696B72" w:rsidRDefault="00AB52FC" w:rsidP="00AB52FC">
      <w:pPr>
        <w:ind w:left="425"/>
        <w:jc w:val="both"/>
        <w:rPr>
          <w:sz w:val="26"/>
          <w:szCs w:val="26"/>
        </w:rPr>
      </w:pPr>
      <w:r w:rsidRPr="00696B72">
        <w:rPr>
          <w:sz w:val="26"/>
          <w:szCs w:val="26"/>
        </w:rPr>
        <w:t>2.</w:t>
      </w:r>
    </w:p>
    <w:p w14:paraId="1A865721" w14:textId="77777777" w:rsidR="00AB52FC" w:rsidRPr="00696B72" w:rsidRDefault="00AB52FC" w:rsidP="00AB52FC">
      <w:pPr>
        <w:ind w:left="425"/>
        <w:jc w:val="both"/>
        <w:rPr>
          <w:sz w:val="26"/>
          <w:szCs w:val="26"/>
        </w:rPr>
      </w:pPr>
      <w:r w:rsidRPr="00696B72">
        <w:rPr>
          <w:sz w:val="26"/>
          <w:szCs w:val="26"/>
        </w:rPr>
        <w:t>….</w:t>
      </w:r>
    </w:p>
    <w:p w14:paraId="2EC93B4C" w14:textId="77777777" w:rsidR="00AB52FC" w:rsidRPr="00696B72" w:rsidRDefault="00AB52FC" w:rsidP="00AB52FC">
      <w:pPr>
        <w:jc w:val="both"/>
        <w:rPr>
          <w:sz w:val="26"/>
          <w:szCs w:val="26"/>
        </w:rPr>
      </w:pPr>
      <w:r w:rsidRPr="00696B72">
        <w:rPr>
          <w:sz w:val="26"/>
          <w:szCs w:val="26"/>
        </w:rPr>
        <w:t>Những nội dung bảo lưu không chỉnh sửa, lý do:</w:t>
      </w:r>
    </w:p>
    <w:p w14:paraId="78F48FD3" w14:textId="77777777" w:rsidR="00AB52FC" w:rsidRPr="00696B72" w:rsidRDefault="00AB52FC" w:rsidP="00AB52FC">
      <w:pPr>
        <w:ind w:left="425"/>
        <w:jc w:val="both"/>
        <w:rPr>
          <w:sz w:val="26"/>
          <w:szCs w:val="26"/>
        </w:rPr>
      </w:pPr>
      <w:r w:rsidRPr="00696B72">
        <w:rPr>
          <w:sz w:val="26"/>
          <w:szCs w:val="26"/>
        </w:rPr>
        <w:t>1.</w:t>
      </w:r>
    </w:p>
    <w:p w14:paraId="593E7ADA" w14:textId="77777777" w:rsidR="00AB52FC" w:rsidRPr="00696B72" w:rsidRDefault="00AB52FC" w:rsidP="00AB52FC">
      <w:pPr>
        <w:ind w:left="425"/>
        <w:jc w:val="both"/>
        <w:rPr>
          <w:sz w:val="26"/>
          <w:szCs w:val="26"/>
        </w:rPr>
      </w:pPr>
      <w:r w:rsidRPr="00696B72">
        <w:rPr>
          <w:sz w:val="26"/>
          <w:szCs w:val="26"/>
        </w:rPr>
        <w:t>2.</w:t>
      </w:r>
    </w:p>
    <w:p w14:paraId="4CFBD7EF" w14:textId="77777777" w:rsidR="00AB52FC" w:rsidRPr="00696B72" w:rsidRDefault="00AB52FC" w:rsidP="00AB52FC">
      <w:pPr>
        <w:ind w:left="425"/>
        <w:jc w:val="both"/>
        <w:rPr>
          <w:sz w:val="26"/>
          <w:szCs w:val="26"/>
        </w:rPr>
      </w:pPr>
      <w:r w:rsidRPr="00696B72">
        <w:rPr>
          <w:sz w:val="26"/>
          <w:szCs w:val="26"/>
        </w:rPr>
        <w:t>….</w:t>
      </w:r>
    </w:p>
    <w:p w14:paraId="7497C463" w14:textId="77777777" w:rsidR="00AB52FC" w:rsidRPr="00696B72" w:rsidRDefault="00AB52FC" w:rsidP="00555967">
      <w:pPr>
        <w:jc w:val="both"/>
        <w:rPr>
          <w:sz w:val="26"/>
          <w:szCs w:val="26"/>
        </w:rPr>
      </w:pPr>
      <w:r w:rsidRPr="00696B72">
        <w:rPr>
          <w:sz w:val="26"/>
          <w:szCs w:val="26"/>
        </w:rPr>
        <w:t>Tôi cam đoan đã chỉnh sửa nội dung luận án tiến sĩ theo phản biện độc lập với các nội dung như trên.</w:t>
      </w:r>
    </w:p>
    <w:p w14:paraId="7D55FEA0" w14:textId="77777777" w:rsidR="00AB52FC" w:rsidRPr="00674FA7" w:rsidRDefault="00AB52FC" w:rsidP="0036259F">
      <w:pPr>
        <w:tabs>
          <w:tab w:val="center" w:pos="8222"/>
        </w:tabs>
        <w:spacing w:after="120"/>
        <w:ind w:firstLine="720"/>
        <w:rPr>
          <w:i/>
          <w:sz w:val="26"/>
          <w:szCs w:val="26"/>
        </w:rPr>
      </w:pPr>
      <w:r w:rsidRPr="00674FA7">
        <w:rPr>
          <w:sz w:val="26"/>
          <w:szCs w:val="26"/>
        </w:rPr>
        <w:tab/>
      </w:r>
      <w:r w:rsidRPr="00674FA7">
        <w:rPr>
          <w:i/>
          <w:sz w:val="26"/>
          <w:szCs w:val="26"/>
        </w:rPr>
        <w:t>Đồng Nai, ngày    tháng     năm 20…</w:t>
      </w:r>
    </w:p>
    <w:p w14:paraId="67163948" w14:textId="77777777" w:rsidR="00AB52FC" w:rsidRDefault="00AB52FC" w:rsidP="00AB52FC">
      <w:pPr>
        <w:tabs>
          <w:tab w:val="center" w:pos="1418"/>
          <w:tab w:val="center" w:pos="4962"/>
          <w:tab w:val="center" w:pos="8505"/>
        </w:tabs>
        <w:rPr>
          <w:b/>
          <w:sz w:val="26"/>
          <w:szCs w:val="26"/>
        </w:rPr>
      </w:pPr>
      <w:r w:rsidRPr="00674FA7">
        <w:rPr>
          <w:b/>
          <w:sz w:val="26"/>
          <w:szCs w:val="26"/>
        </w:rPr>
        <w:t xml:space="preserve">NGƯỜI HƯỚNG DẪN 1 </w:t>
      </w:r>
      <w:r w:rsidRPr="00674FA7">
        <w:rPr>
          <w:b/>
          <w:sz w:val="26"/>
          <w:szCs w:val="26"/>
        </w:rPr>
        <w:tab/>
        <w:t xml:space="preserve">NGƯỜI HƯỚNG DẪN 2 </w:t>
      </w:r>
      <w:r w:rsidRPr="00674FA7">
        <w:rPr>
          <w:sz w:val="26"/>
          <w:szCs w:val="26"/>
        </w:rPr>
        <w:tab/>
      </w:r>
      <w:r w:rsidRPr="00674FA7">
        <w:rPr>
          <w:b/>
          <w:sz w:val="26"/>
          <w:szCs w:val="26"/>
        </w:rPr>
        <w:t>NGHIÊN CỨU SINH</w:t>
      </w:r>
      <w:r w:rsidRPr="00674FA7">
        <w:rPr>
          <w:b/>
          <w:sz w:val="26"/>
          <w:szCs w:val="26"/>
        </w:rPr>
        <w:tab/>
      </w:r>
    </w:p>
    <w:p w14:paraId="5AA0746B" w14:textId="77777777" w:rsidR="00AB52FC" w:rsidRDefault="00AB52FC" w:rsidP="00AB52FC">
      <w:pPr>
        <w:tabs>
          <w:tab w:val="center" w:pos="1418"/>
          <w:tab w:val="center" w:pos="4962"/>
          <w:tab w:val="center" w:pos="8505"/>
        </w:tabs>
        <w:rPr>
          <w:b/>
          <w:sz w:val="26"/>
          <w:szCs w:val="26"/>
        </w:rPr>
      </w:pPr>
    </w:p>
    <w:p w14:paraId="589F10F9" w14:textId="77777777" w:rsidR="00AB52FC" w:rsidRDefault="00AB52FC" w:rsidP="00AB52FC">
      <w:pPr>
        <w:tabs>
          <w:tab w:val="center" w:pos="1418"/>
          <w:tab w:val="center" w:pos="4962"/>
          <w:tab w:val="center" w:pos="8505"/>
        </w:tabs>
        <w:rPr>
          <w:b/>
          <w:sz w:val="26"/>
          <w:szCs w:val="26"/>
        </w:rPr>
      </w:pPr>
    </w:p>
    <w:p w14:paraId="695B1412" w14:textId="77777777" w:rsidR="00AB52FC" w:rsidRDefault="00AB52FC" w:rsidP="00AB52FC">
      <w:pPr>
        <w:tabs>
          <w:tab w:val="center" w:pos="1418"/>
          <w:tab w:val="center" w:pos="4962"/>
          <w:tab w:val="center" w:pos="8505"/>
        </w:tabs>
        <w:rPr>
          <w:b/>
          <w:sz w:val="26"/>
          <w:szCs w:val="26"/>
        </w:rPr>
      </w:pPr>
    </w:p>
    <w:p w14:paraId="661DDACB" w14:textId="77777777" w:rsidR="00AB52FC" w:rsidRDefault="00AB52FC" w:rsidP="00AB52FC">
      <w:pPr>
        <w:tabs>
          <w:tab w:val="center" w:pos="1418"/>
          <w:tab w:val="center" w:pos="4962"/>
          <w:tab w:val="center" w:pos="850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225F78F0" w14:textId="77777777" w:rsidR="00AB52FC" w:rsidRDefault="00AB52FC" w:rsidP="00AB52FC">
      <w:pPr>
        <w:tabs>
          <w:tab w:val="center" w:pos="1418"/>
          <w:tab w:val="center" w:pos="4962"/>
          <w:tab w:val="center" w:pos="8505"/>
        </w:tabs>
        <w:rPr>
          <w:b/>
          <w:sz w:val="26"/>
          <w:szCs w:val="26"/>
        </w:rPr>
      </w:pPr>
    </w:p>
    <w:p w14:paraId="43AF44D6" w14:textId="77777777" w:rsidR="00AB52FC" w:rsidRPr="00674FA7" w:rsidRDefault="00AB52FC" w:rsidP="00AB52FC">
      <w:pPr>
        <w:tabs>
          <w:tab w:val="center" w:pos="1418"/>
          <w:tab w:val="center" w:pos="4962"/>
          <w:tab w:val="center" w:pos="8505"/>
        </w:tabs>
        <w:rPr>
          <w:b/>
          <w:sz w:val="26"/>
          <w:szCs w:val="26"/>
        </w:rPr>
      </w:pPr>
    </w:p>
    <w:p w14:paraId="35F0A1AE" w14:textId="77777777" w:rsidR="00AB52FC" w:rsidRPr="00674FA7" w:rsidRDefault="00AB52FC" w:rsidP="00AB52FC">
      <w:pPr>
        <w:jc w:val="center"/>
        <w:rPr>
          <w:i/>
          <w:sz w:val="28"/>
          <w:szCs w:val="28"/>
        </w:rPr>
      </w:pPr>
      <w:r>
        <w:rPr>
          <w:b/>
          <w:sz w:val="26"/>
          <w:szCs w:val="26"/>
        </w:rPr>
        <w:t>KHOA SAU ĐẠI HỌC</w:t>
      </w:r>
    </w:p>
    <w:p w14:paraId="6B77652D" w14:textId="77777777" w:rsidR="007E21B6" w:rsidRDefault="007E21B6"/>
    <w:sectPr w:rsidR="007E21B6" w:rsidSect="00AB52F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FC"/>
    <w:rsid w:val="00001B7D"/>
    <w:rsid w:val="00082ED8"/>
    <w:rsid w:val="000B080F"/>
    <w:rsid w:val="000D42C1"/>
    <w:rsid w:val="002C7E4A"/>
    <w:rsid w:val="0036259F"/>
    <w:rsid w:val="00555967"/>
    <w:rsid w:val="007E21B6"/>
    <w:rsid w:val="00AB52FC"/>
    <w:rsid w:val="00F1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13E60"/>
  <w15:chartTrackingRefBased/>
  <w15:docId w15:val="{3204389F-9A41-4CFE-AD48-652E0393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52FC"/>
    <w:pPr>
      <w:widowControl w:val="0"/>
      <w:autoSpaceDE w:val="0"/>
      <w:autoSpaceDN w:val="0"/>
      <w:spacing w:before="0" w:after="0" w:line="240" w:lineRule="auto"/>
    </w:pPr>
    <w:rPr>
      <w:rFonts w:eastAsia="Times New Roman" w:cs="Times New Roman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</cp:revision>
  <dcterms:created xsi:type="dcterms:W3CDTF">2018-09-25T06:30:00Z</dcterms:created>
  <dcterms:modified xsi:type="dcterms:W3CDTF">2025-06-04T01:47:00Z</dcterms:modified>
</cp:coreProperties>
</file>